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390D36" w:rsidRPr="00903CF5" w:rsidRDefault="00390D36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0D1B43">
        <w:rPr>
          <w:rFonts w:ascii="Times New Roman" w:hAnsi="Times New Roman" w:cs="Times New Roman"/>
          <w:b/>
          <w:sz w:val="24"/>
          <w:u w:val="single"/>
        </w:rPr>
        <w:t xml:space="preserve"> 7736</w:t>
      </w:r>
      <w:r w:rsidR="00C7333C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A32A5F" w:rsidRDefault="00B31D29" w:rsidP="009817A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9817A0" w:rsidRPr="00903CF5" w:rsidRDefault="009817A0" w:rsidP="009817A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6C7564" w:rsidRPr="00DB7C45" w:rsidRDefault="004B4D25" w:rsidP="006C7564">
      <w:pPr>
        <w:ind w:left="964" w:hanging="964"/>
        <w:jc w:val="both"/>
        <w:rPr>
          <w:rFonts w:ascii="Times New Roman" w:hAnsi="Times New Roman" w:cs="Times New Roman"/>
          <w:bCs/>
          <w:sz w:val="24"/>
          <w:lang w:val="es-ES"/>
        </w:rPr>
      </w:pPr>
      <w:r>
        <w:rPr>
          <w:rFonts w:ascii="Times New Roman" w:hAnsi="Times New Roman" w:cs="Times New Roman"/>
          <w:b/>
          <w:sz w:val="24"/>
        </w:rPr>
        <w:t>Art.1</w:t>
      </w:r>
      <w:r w:rsidR="00B85F78" w:rsidRPr="009817A0">
        <w:rPr>
          <w:rFonts w:ascii="Times New Roman" w:hAnsi="Times New Roman" w:cs="Times New Roman"/>
          <w:b/>
          <w:sz w:val="24"/>
        </w:rPr>
        <w:t>).-</w:t>
      </w:r>
      <w:r w:rsidR="00390D36" w:rsidRPr="009817A0">
        <w:rPr>
          <w:rFonts w:ascii="Times New Roman" w:hAnsi="Times New Roman" w:cs="Times New Roman"/>
          <w:sz w:val="24"/>
        </w:rPr>
        <w:tab/>
      </w:r>
      <w:r w:rsidR="00DB7C45">
        <w:rPr>
          <w:rFonts w:ascii="Times New Roman" w:hAnsi="Times New Roman" w:cs="Times New Roman"/>
          <w:b/>
          <w:bCs/>
          <w:sz w:val="24"/>
          <w:lang w:val="es-ES"/>
        </w:rPr>
        <w:t>RATIFÍ</w:t>
      </w:r>
      <w:r w:rsidR="00DB7C45" w:rsidRPr="00DB7C45">
        <w:rPr>
          <w:rFonts w:ascii="Times New Roman" w:hAnsi="Times New Roman" w:cs="Times New Roman"/>
          <w:b/>
          <w:bCs/>
          <w:sz w:val="24"/>
          <w:lang w:val="es-ES"/>
        </w:rPr>
        <w:t xml:space="preserve">QUESE </w:t>
      </w:r>
      <w:r w:rsidR="00DB7C45" w:rsidRPr="00DB7C45">
        <w:rPr>
          <w:rFonts w:ascii="Times New Roman" w:hAnsi="Times New Roman" w:cs="Times New Roman"/>
          <w:bCs/>
          <w:sz w:val="24"/>
          <w:lang w:val="es-ES"/>
        </w:rPr>
        <w:t xml:space="preserve">el “Protocolo de Trabajo” suscripto con fecha 14 de mayo de 2024 entre la Municipalidad de San Francisco y la Escuela de  Formación Profesional de la Universidad Nacional de Villa María, </w:t>
      </w:r>
      <w:r w:rsidR="00DB7C45" w:rsidRPr="00DB7C45">
        <w:rPr>
          <w:rFonts w:ascii="Times New Roman" w:hAnsi="Times New Roman" w:cs="Times New Roman"/>
          <w:bCs/>
          <w:sz w:val="24"/>
        </w:rPr>
        <w:t>que se acompaña como Anexo I y forma parte integrante de la presente.</w:t>
      </w:r>
    </w:p>
    <w:p w:rsidR="00AC4A19" w:rsidRDefault="00A32A5F" w:rsidP="006C7564">
      <w:pPr>
        <w:ind w:left="964" w:hanging="964"/>
        <w:jc w:val="both"/>
        <w:rPr>
          <w:rFonts w:ascii="Times New Roman" w:hAnsi="Times New Roman" w:cs="Times New Roman"/>
          <w:sz w:val="24"/>
          <w:lang w:val="es-ES"/>
        </w:rPr>
      </w:pPr>
      <w:r w:rsidRPr="009817A0">
        <w:rPr>
          <w:rFonts w:ascii="Times New Roman" w:hAnsi="Times New Roman" w:cs="Times New Roman"/>
          <w:b/>
          <w:bCs/>
          <w:sz w:val="24"/>
          <w:lang w:val="es-ES"/>
        </w:rPr>
        <w:t>Art.</w:t>
      </w:r>
      <w:r w:rsidR="004B4D25">
        <w:rPr>
          <w:rFonts w:ascii="Times New Roman" w:hAnsi="Times New Roman" w:cs="Times New Roman"/>
          <w:b/>
          <w:bCs/>
          <w:sz w:val="24"/>
          <w:lang w:val="es-ES"/>
        </w:rPr>
        <w:t>2</w:t>
      </w:r>
      <w:r w:rsidR="000F71FA" w:rsidRPr="009817A0">
        <w:rPr>
          <w:rFonts w:ascii="Times New Roman" w:hAnsi="Times New Roman" w:cs="Times New Roman"/>
          <w:b/>
          <w:sz w:val="24"/>
        </w:rPr>
        <w:t>).-</w:t>
      </w:r>
      <w:r w:rsidR="00390D36" w:rsidRPr="009817A0">
        <w:rPr>
          <w:rFonts w:ascii="Times New Roman" w:hAnsi="Times New Roman" w:cs="Times New Roman"/>
          <w:b/>
          <w:sz w:val="24"/>
        </w:rPr>
        <w:tab/>
      </w:r>
      <w:r w:rsidR="00DB7C45" w:rsidRPr="00DB7C45">
        <w:rPr>
          <w:rFonts w:ascii="Times New Roman" w:hAnsi="Times New Roman" w:cs="Times New Roman"/>
          <w:sz w:val="24"/>
          <w:lang w:val="es-ES"/>
        </w:rPr>
        <w:t>La erogación que demande el cumplimiento de lo establecido precedentemente, será imputada a la partida correspondiente del Presupuesto vigente.</w:t>
      </w:r>
    </w:p>
    <w:p w:rsidR="00B31D29" w:rsidRPr="009817A0" w:rsidRDefault="00AC4A19" w:rsidP="009817A0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Art.3).- </w:t>
      </w:r>
      <w:r w:rsidR="00B31D29" w:rsidRPr="009817A0">
        <w:rPr>
          <w:rFonts w:ascii="Times New Roman" w:hAnsi="Times New Roman" w:cs="Times New Roman"/>
          <w:b/>
          <w:sz w:val="24"/>
        </w:rPr>
        <w:t>REGÍSTRESE</w:t>
      </w:r>
      <w:r w:rsidR="00B31D29" w:rsidRPr="009817A0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E46951" w:rsidRPr="009817A0" w:rsidRDefault="00E46951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90D36" w:rsidRPr="009817A0" w:rsidRDefault="00390D36" w:rsidP="00390D3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817A0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C55CFD" w:rsidRPr="009817A0">
        <w:rPr>
          <w:rFonts w:ascii="Times New Roman" w:hAnsi="Times New Roman" w:cs="Times New Roman"/>
          <w:sz w:val="24"/>
        </w:rPr>
        <w:t xml:space="preserve"> c</w:t>
      </w:r>
      <w:r w:rsidR="00DD4D25" w:rsidRPr="009817A0">
        <w:rPr>
          <w:rFonts w:ascii="Times New Roman" w:hAnsi="Times New Roman" w:cs="Times New Roman"/>
          <w:sz w:val="24"/>
        </w:rPr>
        <w:t>iuda</w:t>
      </w:r>
      <w:r w:rsidR="00941201" w:rsidRPr="009817A0">
        <w:rPr>
          <w:rFonts w:ascii="Times New Roman" w:hAnsi="Times New Roman" w:cs="Times New Roman"/>
          <w:sz w:val="24"/>
        </w:rPr>
        <w:t xml:space="preserve">d de </w:t>
      </w:r>
      <w:r w:rsidR="00AC4A19">
        <w:rPr>
          <w:rFonts w:ascii="Times New Roman" w:hAnsi="Times New Roman" w:cs="Times New Roman"/>
          <w:sz w:val="24"/>
        </w:rPr>
        <w:t>San Francisco, a los veintitrés</w:t>
      </w:r>
      <w:r w:rsidR="00DD4D25" w:rsidRPr="009817A0">
        <w:rPr>
          <w:rFonts w:ascii="Times New Roman" w:hAnsi="Times New Roman" w:cs="Times New Roman"/>
          <w:sz w:val="24"/>
        </w:rPr>
        <w:t xml:space="preserve"> días</w:t>
      </w:r>
      <w:r w:rsidRPr="009817A0">
        <w:rPr>
          <w:rFonts w:ascii="Times New Roman" w:hAnsi="Times New Roman" w:cs="Times New Roman"/>
          <w:sz w:val="24"/>
        </w:rPr>
        <w:t xml:space="preserve"> del mes de </w:t>
      </w:r>
      <w:r w:rsidR="000155F1">
        <w:rPr>
          <w:rFonts w:ascii="Times New Roman" w:hAnsi="Times New Roman" w:cs="Times New Roman"/>
          <w:sz w:val="24"/>
        </w:rPr>
        <w:t>may</w:t>
      </w:r>
      <w:r w:rsidR="00053EF4" w:rsidRPr="009817A0">
        <w:rPr>
          <w:rFonts w:ascii="Times New Roman" w:hAnsi="Times New Roman" w:cs="Times New Roman"/>
          <w:sz w:val="24"/>
        </w:rPr>
        <w:t xml:space="preserve">o </w:t>
      </w:r>
      <w:r w:rsidRPr="009817A0">
        <w:rPr>
          <w:rFonts w:ascii="Times New Roman" w:hAnsi="Times New Roman" w:cs="Times New Roman"/>
          <w:sz w:val="24"/>
        </w:rPr>
        <w:t>del año</w:t>
      </w:r>
      <w:r w:rsidR="00596836" w:rsidRPr="009817A0">
        <w:rPr>
          <w:rFonts w:ascii="Times New Roman" w:hAnsi="Times New Roman" w:cs="Times New Roman"/>
          <w:sz w:val="24"/>
        </w:rPr>
        <w:t xml:space="preserve"> dos mil</w:t>
      </w:r>
      <w:r w:rsidR="00053EF4" w:rsidRPr="009817A0">
        <w:rPr>
          <w:rFonts w:ascii="Times New Roman" w:hAnsi="Times New Roman" w:cs="Times New Roman"/>
          <w:sz w:val="24"/>
        </w:rPr>
        <w:t xml:space="preserve"> veinticuatro</w:t>
      </w:r>
      <w:r w:rsidRPr="009817A0">
        <w:rPr>
          <w:rFonts w:ascii="Times New Roman" w:hAnsi="Times New Roman" w:cs="Times New Roman"/>
          <w:sz w:val="24"/>
        </w:rPr>
        <w:t>.-</w:t>
      </w:r>
    </w:p>
    <w:p w:rsidR="00390D36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90D36" w:rsidRPr="00A44176" w:rsidRDefault="00DE0C4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Dr. Mario Ortega</w:t>
            </w:r>
          </w:p>
          <w:p w:rsidR="00390D36" w:rsidRPr="00A44176" w:rsidRDefault="00DE0C4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90D36"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7A16C0" w:rsidRDefault="007A16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7A16C0" w:rsidRPr="007A16C0" w:rsidRDefault="007A16C0" w:rsidP="007A16C0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724775"/>
            <wp:effectExtent l="0" t="0" r="762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6C0" w:rsidRDefault="007A16C0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7A16C0" w:rsidRDefault="007A16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7A16C0" w:rsidRDefault="007A16C0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724775"/>
            <wp:effectExtent l="0" t="0" r="762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6C0" w:rsidRDefault="007A16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7A16C0" w:rsidRPr="00B85F78" w:rsidRDefault="007A16C0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724775"/>
            <wp:effectExtent l="0" t="0" r="762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16C0" w:rsidRPr="00B85F78" w:rsidSect="00390D36">
      <w:pgSz w:w="12240" w:h="20160" w:code="5"/>
      <w:pgMar w:top="3232" w:right="1304" w:bottom="164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843" w:rsidRDefault="00AE6843" w:rsidP="003426F2">
      <w:pPr>
        <w:spacing w:after="0" w:line="240" w:lineRule="auto"/>
      </w:pPr>
      <w:r>
        <w:separator/>
      </w:r>
    </w:p>
  </w:endnote>
  <w:endnote w:type="continuationSeparator" w:id="0">
    <w:p w:rsidR="00AE6843" w:rsidRDefault="00AE6843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843" w:rsidRDefault="00AE6843" w:rsidP="003426F2">
      <w:pPr>
        <w:spacing w:after="0" w:line="240" w:lineRule="auto"/>
      </w:pPr>
      <w:r>
        <w:separator/>
      </w:r>
    </w:p>
  </w:footnote>
  <w:footnote w:type="continuationSeparator" w:id="0">
    <w:p w:rsidR="00AE6843" w:rsidRDefault="00AE6843" w:rsidP="00342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12407"/>
    <w:rsid w:val="000155F1"/>
    <w:rsid w:val="00015AA6"/>
    <w:rsid w:val="00016173"/>
    <w:rsid w:val="00053EF4"/>
    <w:rsid w:val="000A71D2"/>
    <w:rsid w:val="000D1B43"/>
    <w:rsid w:val="000D243B"/>
    <w:rsid w:val="000D5BBF"/>
    <w:rsid w:val="000F71FA"/>
    <w:rsid w:val="001E7781"/>
    <w:rsid w:val="001F136C"/>
    <w:rsid w:val="002A71AC"/>
    <w:rsid w:val="003426F2"/>
    <w:rsid w:val="003827CE"/>
    <w:rsid w:val="00384502"/>
    <w:rsid w:val="00390D36"/>
    <w:rsid w:val="00393F6C"/>
    <w:rsid w:val="003A4D7A"/>
    <w:rsid w:val="00414127"/>
    <w:rsid w:val="00443FBA"/>
    <w:rsid w:val="004535E4"/>
    <w:rsid w:val="00473317"/>
    <w:rsid w:val="004A1144"/>
    <w:rsid w:val="004B1E59"/>
    <w:rsid w:val="004B4D25"/>
    <w:rsid w:val="004C0EE3"/>
    <w:rsid w:val="004C4B86"/>
    <w:rsid w:val="004F74C1"/>
    <w:rsid w:val="00505D8C"/>
    <w:rsid w:val="00530A53"/>
    <w:rsid w:val="0055197B"/>
    <w:rsid w:val="0056453B"/>
    <w:rsid w:val="00596836"/>
    <w:rsid w:val="005F4174"/>
    <w:rsid w:val="00630356"/>
    <w:rsid w:val="00647837"/>
    <w:rsid w:val="006B6402"/>
    <w:rsid w:val="006C7564"/>
    <w:rsid w:val="007A16C0"/>
    <w:rsid w:val="007C783B"/>
    <w:rsid w:val="0081251F"/>
    <w:rsid w:val="00861741"/>
    <w:rsid w:val="008720E6"/>
    <w:rsid w:val="008E2F69"/>
    <w:rsid w:val="00903CF5"/>
    <w:rsid w:val="00920970"/>
    <w:rsid w:val="00941201"/>
    <w:rsid w:val="00945CC1"/>
    <w:rsid w:val="00952362"/>
    <w:rsid w:val="009817A0"/>
    <w:rsid w:val="00A32A5F"/>
    <w:rsid w:val="00A555B8"/>
    <w:rsid w:val="00AC4A19"/>
    <w:rsid w:val="00AE612A"/>
    <w:rsid w:val="00AE6843"/>
    <w:rsid w:val="00AF4F32"/>
    <w:rsid w:val="00B01BF1"/>
    <w:rsid w:val="00B31D29"/>
    <w:rsid w:val="00B85F78"/>
    <w:rsid w:val="00BF14B2"/>
    <w:rsid w:val="00C55CFD"/>
    <w:rsid w:val="00C7333C"/>
    <w:rsid w:val="00C92BEE"/>
    <w:rsid w:val="00D50894"/>
    <w:rsid w:val="00D6207D"/>
    <w:rsid w:val="00D7694E"/>
    <w:rsid w:val="00DB7C45"/>
    <w:rsid w:val="00DD4D25"/>
    <w:rsid w:val="00DE0C4C"/>
    <w:rsid w:val="00E02519"/>
    <w:rsid w:val="00E06EF4"/>
    <w:rsid w:val="00E2003E"/>
    <w:rsid w:val="00E34DDB"/>
    <w:rsid w:val="00E46951"/>
    <w:rsid w:val="00E65302"/>
    <w:rsid w:val="00E90856"/>
    <w:rsid w:val="00EA2BAD"/>
    <w:rsid w:val="00EE3F5C"/>
    <w:rsid w:val="00F30263"/>
    <w:rsid w:val="00F34F16"/>
    <w:rsid w:val="00F5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729C8-7020-41CB-AAEE-BEF675A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55D3D-97E5-431C-A9AD-0213ED15A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5</cp:revision>
  <cp:lastPrinted>2024-03-07T17:07:00Z</cp:lastPrinted>
  <dcterms:created xsi:type="dcterms:W3CDTF">2024-05-23T12:25:00Z</dcterms:created>
  <dcterms:modified xsi:type="dcterms:W3CDTF">2024-05-27T12:57:00Z</dcterms:modified>
</cp:coreProperties>
</file>