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77538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2C5FCC">
        <w:rPr>
          <w:rFonts w:ascii="Times New Roman" w:hAnsi="Times New Roman" w:cs="Times New Roman"/>
          <w:b/>
          <w:sz w:val="24"/>
          <w:u w:val="single"/>
        </w:rPr>
        <w:t>781</w:t>
      </w:r>
      <w:r w:rsidR="00960DCF">
        <w:rPr>
          <w:rFonts w:ascii="Times New Roman" w:hAnsi="Times New Roman" w:cs="Times New Roman"/>
          <w:b/>
          <w:sz w:val="24"/>
          <w:u w:val="single"/>
        </w:rPr>
        <w:t>9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8B6D65" w:rsidRDefault="008B6D65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960DCF" w:rsidRPr="00960DCF" w:rsidRDefault="00DD1DAF" w:rsidP="00960DCF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B31D29" w:rsidRPr="00A53A04">
        <w:rPr>
          <w:rFonts w:ascii="Times New Roman" w:hAnsi="Times New Roman" w:cs="Times New Roman"/>
          <w:b/>
          <w:sz w:val="24"/>
          <w:szCs w:val="24"/>
        </w:rPr>
        <w:t>1º</w:t>
      </w:r>
      <w:r w:rsidR="00B85F78" w:rsidRPr="00A53A04">
        <w:rPr>
          <w:rFonts w:ascii="Times New Roman" w:hAnsi="Times New Roman" w:cs="Times New Roman"/>
          <w:b/>
          <w:sz w:val="24"/>
          <w:szCs w:val="24"/>
        </w:rPr>
        <w:t>).-</w:t>
      </w:r>
      <w:r w:rsidR="00A53A04">
        <w:rPr>
          <w:rFonts w:ascii="Times New Roman" w:hAnsi="Times New Roman" w:cs="Times New Roman"/>
          <w:sz w:val="24"/>
          <w:szCs w:val="24"/>
        </w:rPr>
        <w:tab/>
      </w:r>
      <w:r w:rsidR="00960DCF" w:rsidRPr="00960DCF">
        <w:rPr>
          <w:rFonts w:ascii="Times New Roman" w:hAnsi="Times New Roman" w:cs="Times New Roman"/>
          <w:b/>
          <w:bCs/>
          <w:sz w:val="24"/>
          <w:szCs w:val="24"/>
        </w:rPr>
        <w:t xml:space="preserve">OTÓRGASE </w:t>
      </w:r>
      <w:r w:rsidR="00960DCF" w:rsidRPr="00960DCF">
        <w:rPr>
          <w:rFonts w:ascii="Times New Roman" w:hAnsi="Times New Roman" w:cs="Times New Roman"/>
          <w:bCs/>
          <w:sz w:val="24"/>
          <w:szCs w:val="24"/>
        </w:rPr>
        <w:t>a la ASOCIACIÓN CIVIL "COOPERADORA DE AYUDA -SECRETARÍA DE SALUD Y DIRECCIÓN DE CULTURAY DEPORTE", a partir del día uno (1) de enero de 2.025 y hasta el día treinta y uno (31) de diciembre de 2025, una Ayuda Económica No Reintegrable de PESOS SESENTA MILLONES DOCE MIL ($ 60.012.000,00), la que será abonada en doce (12) cuotas mensuales, iguales y consecutivas de PESOS CINCO MILLONES UN MIL ($ 5.001.000,00) cada una, destinados a solventar los gastos de funcionamiento de los Talleres, Escuelas y Elencos Municipales que funcionan en la Dirección Municipal de Cultura y Centros Vecinales, la que será distribuida de la siguiente manera:</w:t>
      </w:r>
    </w:p>
    <w:p w:rsidR="00960DCF" w:rsidRPr="00960DCF" w:rsidRDefault="00960DCF" w:rsidP="00960DCF">
      <w:pPr>
        <w:autoSpaceDE w:val="0"/>
        <w:autoSpaceDN w:val="0"/>
        <w:adjustRightInd w:val="0"/>
        <w:spacing w:before="120" w:after="120" w:line="240" w:lineRule="auto"/>
        <w:ind w:left="964" w:firstLine="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DCF">
        <w:rPr>
          <w:rFonts w:ascii="Times New Roman" w:hAnsi="Times New Roman" w:cs="Times New Roman"/>
          <w:b/>
          <w:bCs/>
          <w:sz w:val="24"/>
          <w:szCs w:val="24"/>
        </w:rPr>
        <w:t xml:space="preserve">-BALLET MUNICIPAL "PATRIA”: </w:t>
      </w:r>
      <w:r w:rsidRPr="00960DCF">
        <w:rPr>
          <w:rFonts w:ascii="Times New Roman" w:hAnsi="Times New Roman" w:cs="Times New Roman"/>
          <w:bCs/>
          <w:sz w:val="24"/>
          <w:szCs w:val="24"/>
        </w:rPr>
        <w:t>PESOS DIECIOCHO MILLONES TRESCIENTOS SESENTA MIL ($ 18.360.000), pagaderos en doce (12) cuotas mensuales, iguales y consecutivas de PESOS UN MILLON QUINIENTOS TREINTA MIL ($ 1.530.000) cada una.</w:t>
      </w:r>
    </w:p>
    <w:p w:rsidR="00960DCF" w:rsidRPr="00960DCF" w:rsidRDefault="00960DCF" w:rsidP="00960DCF">
      <w:pPr>
        <w:autoSpaceDE w:val="0"/>
        <w:autoSpaceDN w:val="0"/>
        <w:adjustRightInd w:val="0"/>
        <w:spacing w:before="120" w:after="120"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DCF">
        <w:rPr>
          <w:rFonts w:ascii="Times New Roman" w:hAnsi="Times New Roman" w:cs="Times New Roman"/>
          <w:b/>
          <w:bCs/>
          <w:sz w:val="24"/>
          <w:szCs w:val="24"/>
        </w:rPr>
        <w:t xml:space="preserve">-ESCUELA MUNICIPAL DE DANZAS FOLCLÓRICAS: </w:t>
      </w:r>
      <w:r w:rsidRPr="00960DCF">
        <w:rPr>
          <w:rFonts w:ascii="Times New Roman" w:hAnsi="Times New Roman" w:cs="Times New Roman"/>
          <w:bCs/>
          <w:sz w:val="24"/>
          <w:szCs w:val="24"/>
        </w:rPr>
        <w:t>PESOS QUINCE MILLONES QUINIENTOS CINCUENTA Y DOS MIL ($ 15.552.000), pagaderos en doce (12) cuotas mensuales, iguales y consecutivas de PESOS UN MILLON DOSCIENTOS NOVENTA Y SEIS MIL ($ 1.296.000) cada una.</w:t>
      </w:r>
    </w:p>
    <w:p w:rsidR="00960DCF" w:rsidRPr="00960DCF" w:rsidRDefault="00960DCF" w:rsidP="00960DCF">
      <w:pPr>
        <w:autoSpaceDE w:val="0"/>
        <w:autoSpaceDN w:val="0"/>
        <w:adjustRightInd w:val="0"/>
        <w:spacing w:before="120" w:after="120"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DCF">
        <w:rPr>
          <w:rFonts w:ascii="Times New Roman" w:hAnsi="Times New Roman" w:cs="Times New Roman"/>
          <w:b/>
          <w:bCs/>
          <w:sz w:val="24"/>
          <w:szCs w:val="24"/>
        </w:rPr>
        <w:t xml:space="preserve">-CORO MUNICIPAL "NIÑOS CANTORES DE SAN FRANCISCO": </w:t>
      </w:r>
      <w:r w:rsidRPr="00960DCF">
        <w:rPr>
          <w:rFonts w:ascii="Times New Roman" w:hAnsi="Times New Roman" w:cs="Times New Roman"/>
          <w:bCs/>
          <w:sz w:val="24"/>
          <w:szCs w:val="24"/>
        </w:rPr>
        <w:t>PESOS DOS MILLONES TRESCIENTOS DIECISEIS MIL ($ 2.316.000), pagaderos en doce (12) cuotas mensuales, iguales y consecutivas de PESOS CIENTO NOVENTA Y TRES MIL ($ 193.000) cada una.</w:t>
      </w:r>
    </w:p>
    <w:p w:rsidR="00960DCF" w:rsidRPr="00960DCF" w:rsidRDefault="00960DCF" w:rsidP="00960DCF">
      <w:pPr>
        <w:autoSpaceDE w:val="0"/>
        <w:autoSpaceDN w:val="0"/>
        <w:adjustRightInd w:val="0"/>
        <w:spacing w:before="120" w:after="120"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DCF">
        <w:rPr>
          <w:rFonts w:ascii="Times New Roman" w:hAnsi="Times New Roman" w:cs="Times New Roman"/>
          <w:b/>
          <w:bCs/>
          <w:sz w:val="24"/>
          <w:szCs w:val="24"/>
        </w:rPr>
        <w:t xml:space="preserve">-CORO POLIFÓNICO MUNICIPAL: </w:t>
      </w:r>
      <w:r w:rsidRPr="00960DCF">
        <w:rPr>
          <w:rFonts w:ascii="Times New Roman" w:hAnsi="Times New Roman" w:cs="Times New Roman"/>
          <w:bCs/>
          <w:sz w:val="24"/>
          <w:szCs w:val="24"/>
        </w:rPr>
        <w:t>PESOS DOS MILLONES TRESCIENTOS DIECISEIS MIL ($ 2.316.000), pagaderos en doce (12) cuotas mensuales, iguales y consecutivas de PESOS CIENTO NOVENTA Y TRES MIL ($ 193.000) cada una.</w:t>
      </w:r>
    </w:p>
    <w:p w:rsidR="00960DCF" w:rsidRPr="00960DCF" w:rsidRDefault="00960DCF" w:rsidP="00960DCF">
      <w:pPr>
        <w:autoSpaceDE w:val="0"/>
        <w:autoSpaceDN w:val="0"/>
        <w:adjustRightInd w:val="0"/>
        <w:spacing w:before="120" w:after="120"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DCF">
        <w:rPr>
          <w:rFonts w:ascii="Times New Roman" w:hAnsi="Times New Roman" w:cs="Times New Roman"/>
          <w:b/>
          <w:bCs/>
          <w:sz w:val="24"/>
          <w:szCs w:val="24"/>
        </w:rPr>
        <w:t xml:space="preserve">-CORO MUNICIPAL DE MAYORES: </w:t>
      </w:r>
      <w:r w:rsidRPr="00960DCF">
        <w:rPr>
          <w:rFonts w:ascii="Times New Roman" w:hAnsi="Times New Roman" w:cs="Times New Roman"/>
          <w:bCs/>
          <w:sz w:val="24"/>
          <w:szCs w:val="24"/>
        </w:rPr>
        <w:t>PESOS DOS MILLONES TRESCIENTOS DIECISEIS MIL ($ 2.316.000), pagaderos en doce (12) cuotas mensuales, iguales y consecutivas de PESOS CIENTO NOVENTA Y TRES MIL ($ 193.000) cada una.</w:t>
      </w:r>
    </w:p>
    <w:p w:rsidR="00960DCF" w:rsidRPr="00960DCF" w:rsidRDefault="00960DCF" w:rsidP="00960DCF">
      <w:pPr>
        <w:autoSpaceDE w:val="0"/>
        <w:autoSpaceDN w:val="0"/>
        <w:adjustRightInd w:val="0"/>
        <w:spacing w:before="120" w:after="120" w:line="240" w:lineRule="auto"/>
        <w:ind w:left="964" w:firstLine="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DCF">
        <w:rPr>
          <w:rFonts w:ascii="Times New Roman" w:hAnsi="Times New Roman" w:cs="Times New Roman"/>
          <w:b/>
          <w:bCs/>
          <w:sz w:val="24"/>
          <w:szCs w:val="24"/>
        </w:rPr>
        <w:t xml:space="preserve">-ESCUELA MUNICIPAL DE DANZAS ÁRABES: </w:t>
      </w:r>
      <w:r w:rsidRPr="00960DCF">
        <w:rPr>
          <w:rFonts w:ascii="Times New Roman" w:hAnsi="Times New Roman" w:cs="Times New Roman"/>
          <w:bCs/>
          <w:sz w:val="24"/>
          <w:szCs w:val="24"/>
        </w:rPr>
        <w:t>PESOS CINCO MILLONES DOSCIENTOS TREINTA Y DOS MIL ($ 5.232.000), pagaderos en doce (12) cuotas mensuales, iguales y consecutivas de PESOS CUATROCIENTOS TREINTA Y SEIS MIL ($ 436.000) cada una.</w:t>
      </w:r>
    </w:p>
    <w:p w:rsidR="00960DCF" w:rsidRPr="00960DCF" w:rsidRDefault="00960DCF" w:rsidP="00960DCF">
      <w:pPr>
        <w:autoSpaceDE w:val="0"/>
        <w:autoSpaceDN w:val="0"/>
        <w:adjustRightInd w:val="0"/>
        <w:spacing w:before="120" w:after="120"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DCF">
        <w:rPr>
          <w:rFonts w:ascii="Times New Roman" w:hAnsi="Times New Roman" w:cs="Times New Roman"/>
          <w:b/>
          <w:bCs/>
          <w:sz w:val="24"/>
          <w:szCs w:val="24"/>
        </w:rPr>
        <w:t xml:space="preserve">-BANDA INFANTO JUVENIL MUNICIPAL: </w:t>
      </w:r>
      <w:r w:rsidRPr="00960DCF">
        <w:rPr>
          <w:rFonts w:ascii="Times New Roman" w:hAnsi="Times New Roman" w:cs="Times New Roman"/>
          <w:bCs/>
          <w:sz w:val="24"/>
          <w:szCs w:val="24"/>
        </w:rPr>
        <w:t xml:space="preserve">PESOS SIETE MILLONES NOVECIENTOS VEINTE MIL ($ 7.920.000), pagaderos en doce (12) cuotas </w:t>
      </w:r>
      <w:r w:rsidRPr="00960DCF">
        <w:rPr>
          <w:rFonts w:ascii="Times New Roman" w:hAnsi="Times New Roman" w:cs="Times New Roman"/>
          <w:bCs/>
          <w:sz w:val="24"/>
          <w:szCs w:val="24"/>
        </w:rPr>
        <w:lastRenderedPageBreak/>
        <w:t>mensuales, iguales y consecutivas de PESOS SEISCIENTOS SESENTA MIL ($660.000) cada una.</w:t>
      </w:r>
    </w:p>
    <w:p w:rsidR="00960DCF" w:rsidRPr="00960DCF" w:rsidRDefault="00960DCF" w:rsidP="00960DCF">
      <w:pPr>
        <w:autoSpaceDE w:val="0"/>
        <w:autoSpaceDN w:val="0"/>
        <w:adjustRightInd w:val="0"/>
        <w:spacing w:before="120" w:after="120"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960DCF">
        <w:rPr>
          <w:rFonts w:ascii="Times New Roman" w:hAnsi="Times New Roman" w:cs="Times New Roman"/>
          <w:b/>
          <w:bCs/>
          <w:sz w:val="24"/>
          <w:szCs w:val="24"/>
        </w:rPr>
        <w:t xml:space="preserve">-TALLER LITERARIO MUNICIPAL: </w:t>
      </w:r>
      <w:r w:rsidRPr="00960DCF">
        <w:rPr>
          <w:rFonts w:ascii="Times New Roman" w:hAnsi="Times New Roman" w:cs="Times New Roman"/>
          <w:bCs/>
          <w:sz w:val="24"/>
          <w:szCs w:val="24"/>
        </w:rPr>
        <w:t>PESOS TRES MILLONES SEISCIENTOS MIL ($ 3.600.000), pagaderos en doce (12) cuotas mensuales, iguales y consecutivas de PESOS TRESCIENTOS MIL ($ 300.000) cada una.</w:t>
      </w:r>
    </w:p>
    <w:p w:rsidR="00960DCF" w:rsidRPr="00960DCF" w:rsidRDefault="00960DCF" w:rsidP="00960DCF">
      <w:pPr>
        <w:autoSpaceDE w:val="0"/>
        <w:autoSpaceDN w:val="0"/>
        <w:adjustRightInd w:val="0"/>
        <w:spacing w:before="120" w:after="120"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DCF">
        <w:rPr>
          <w:rFonts w:ascii="Times New Roman" w:hAnsi="Times New Roman" w:cs="Times New Roman"/>
          <w:b/>
          <w:bCs/>
          <w:sz w:val="24"/>
          <w:szCs w:val="24"/>
        </w:rPr>
        <w:t xml:space="preserve">-ACCION CULTURAL EN LOS BARRIOS: </w:t>
      </w:r>
      <w:r w:rsidRPr="00960DCF">
        <w:rPr>
          <w:rFonts w:ascii="Times New Roman" w:hAnsi="Times New Roman" w:cs="Times New Roman"/>
          <w:bCs/>
          <w:sz w:val="24"/>
          <w:szCs w:val="24"/>
        </w:rPr>
        <w:t>PESOS DOS MILLONES CUATROCIENTOS MIL ($ 2.400.000), pagaderos en doce (12) cuotas mensuales, iguales y consecutivas de PESOS DOSCIENTOS MIL ($ 200.000) cada una.</w:t>
      </w:r>
    </w:p>
    <w:p w:rsidR="00960DCF" w:rsidRPr="00960DCF" w:rsidRDefault="00960DCF" w:rsidP="00960DCF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Pr="00960DCF">
        <w:rPr>
          <w:rFonts w:ascii="Times New Roman" w:hAnsi="Times New Roman" w:cs="Times New Roman"/>
          <w:b/>
          <w:bCs/>
          <w:sz w:val="24"/>
          <w:szCs w:val="24"/>
        </w:rPr>
        <w:t>2°)</w:t>
      </w:r>
      <w:r>
        <w:rPr>
          <w:rFonts w:ascii="Times New Roman" w:hAnsi="Times New Roman" w:cs="Times New Roman"/>
          <w:b/>
          <w:bCs/>
          <w:sz w:val="24"/>
          <w:szCs w:val="24"/>
        </w:rPr>
        <w:t>.-</w:t>
      </w:r>
      <w:r w:rsidRPr="00960DCF">
        <w:rPr>
          <w:rFonts w:ascii="Times New Roman" w:hAnsi="Times New Roman" w:cs="Times New Roman"/>
          <w:b/>
          <w:bCs/>
          <w:sz w:val="24"/>
          <w:szCs w:val="24"/>
        </w:rPr>
        <w:t xml:space="preserve"> FACÚLTASE </w:t>
      </w:r>
      <w:r w:rsidRPr="00960DCF">
        <w:rPr>
          <w:rFonts w:ascii="Times New Roman" w:hAnsi="Times New Roman" w:cs="Times New Roman"/>
          <w:bCs/>
          <w:sz w:val="24"/>
          <w:szCs w:val="24"/>
        </w:rPr>
        <w:t>al Departamento Ejecutivo Municipal, en caso de considerarlo necesario, a incrementar hasta en un veinte por ciento (20%) la presente Ayuda Económica No reintegrable.</w:t>
      </w:r>
    </w:p>
    <w:p w:rsidR="00960DCF" w:rsidRPr="00960DCF" w:rsidRDefault="00960DCF" w:rsidP="00960DCF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Pr="00960DCF">
        <w:rPr>
          <w:rFonts w:ascii="Times New Roman" w:hAnsi="Times New Roman" w:cs="Times New Roman"/>
          <w:b/>
          <w:bCs/>
          <w:sz w:val="24"/>
          <w:szCs w:val="24"/>
        </w:rPr>
        <w:t>3°)</w:t>
      </w:r>
      <w:r>
        <w:rPr>
          <w:rFonts w:ascii="Times New Roman" w:hAnsi="Times New Roman" w:cs="Times New Roman"/>
          <w:b/>
          <w:bCs/>
          <w:sz w:val="24"/>
          <w:szCs w:val="24"/>
        </w:rPr>
        <w:t>.-</w:t>
      </w:r>
      <w:r w:rsidRPr="00960D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0DCF">
        <w:rPr>
          <w:rFonts w:ascii="Times New Roman" w:hAnsi="Times New Roman" w:cs="Times New Roman"/>
          <w:bCs/>
          <w:sz w:val="24"/>
          <w:szCs w:val="24"/>
        </w:rPr>
        <w:t>La erogación que demande el cumplimiento de lo establecido precedentemente, se imputará a TRANSFERENCIAS PARA FINANCIAR EROGACIONES CORRIENTES, Sub Cuenta SECTOR PRIVADO, Cuenta TRANSFERENCIAS PARA EL FORTALECIMIENTO CULTURAL Y RECRETATIVO del Presupuesto Vigente.-</w:t>
      </w:r>
    </w:p>
    <w:p w:rsidR="00B31D29" w:rsidRDefault="00960DCF" w:rsidP="00BD1522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Art.4</w:t>
      </w:r>
      <w:r w:rsidR="00804A0F" w:rsidRPr="00804A0F">
        <w:rPr>
          <w:rFonts w:ascii="Times New Roman" w:hAnsi="Times New Roman" w:cs="Times New Roman"/>
          <w:b/>
          <w:sz w:val="24"/>
          <w:szCs w:val="24"/>
          <w:lang w:val="es-ES"/>
        </w:rPr>
        <w:t>º)</w:t>
      </w:r>
      <w:r w:rsidR="00804A0F">
        <w:rPr>
          <w:rFonts w:ascii="Times New Roman" w:hAnsi="Times New Roman" w:cs="Times New Roman"/>
          <w:b/>
          <w:sz w:val="24"/>
          <w:szCs w:val="24"/>
          <w:lang w:val="es-ES"/>
        </w:rPr>
        <w:t>.-</w:t>
      </w:r>
      <w:r w:rsidR="00804A0F" w:rsidRPr="00804A0F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8B6D65" w:rsidRPr="00B85F78" w:rsidRDefault="008B6D65" w:rsidP="00BD1522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BD1522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053EF4">
        <w:rPr>
          <w:rFonts w:ascii="Times New Roman" w:hAnsi="Times New Roman" w:cs="Times New Roman"/>
          <w:sz w:val="24"/>
        </w:rPr>
        <w:t xml:space="preserve">San Francisco, a los </w:t>
      </w:r>
      <w:r w:rsidR="007F5F0B">
        <w:rPr>
          <w:rFonts w:ascii="Times New Roman" w:hAnsi="Times New Roman" w:cs="Times New Roman"/>
          <w:sz w:val="24"/>
        </w:rPr>
        <w:t>quince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7F5F0B">
        <w:rPr>
          <w:rFonts w:ascii="Times New Roman" w:hAnsi="Times New Roman" w:cs="Times New Roman"/>
          <w:sz w:val="24"/>
        </w:rPr>
        <w:t>noviembre</w:t>
      </w:r>
      <w:r w:rsidR="00081B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 w:rsidR="00081BB6">
        <w:rPr>
          <w:rFonts w:ascii="Times New Roman" w:hAnsi="Times New Roman" w:cs="Times New Roman"/>
          <w:sz w:val="24"/>
        </w:rPr>
        <w:t xml:space="preserve"> veinticuatro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8B6D65" w:rsidRPr="00B85F78" w:rsidRDefault="008B6D65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130AA0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81BB6"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081BB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F2C2C" w:rsidRDefault="00BF2C2C">
      <w:pPr>
        <w:rPr>
          <w:rFonts w:ascii="Times New Roman" w:hAnsi="Times New Roman" w:cs="Times New Roman"/>
          <w:sz w:val="24"/>
        </w:rPr>
      </w:pPr>
    </w:p>
    <w:p w:rsidR="007A2AB6" w:rsidRDefault="007A2AB6">
      <w:pPr>
        <w:rPr>
          <w:rFonts w:ascii="Times New Roman" w:hAnsi="Times New Roman" w:cs="Times New Roman"/>
          <w:sz w:val="24"/>
        </w:rPr>
      </w:pPr>
    </w:p>
    <w:p w:rsidR="00C767F0" w:rsidRPr="00B47CDF" w:rsidRDefault="00C767F0" w:rsidP="00C767F0">
      <w:pPr>
        <w:rPr>
          <w:rFonts w:ascii="Times New Roman" w:hAnsi="Times New Roman" w:cs="Times New Roman"/>
          <w:sz w:val="24"/>
        </w:rPr>
      </w:pPr>
    </w:p>
    <w:p w:rsidR="00C767F0" w:rsidRPr="00C767F0" w:rsidRDefault="00C767F0" w:rsidP="00C767F0">
      <w:pPr>
        <w:rPr>
          <w:rFonts w:ascii="Times New Roman" w:hAnsi="Times New Roman" w:cs="Times New Roman"/>
          <w:sz w:val="24"/>
          <w:lang w:val="es-ES"/>
        </w:rPr>
      </w:pPr>
    </w:p>
    <w:p w:rsidR="00C767F0" w:rsidRPr="00C767F0" w:rsidRDefault="00C767F0" w:rsidP="00C767F0">
      <w:pPr>
        <w:rPr>
          <w:rFonts w:ascii="Times New Roman" w:hAnsi="Times New Roman" w:cs="Times New Roman"/>
          <w:sz w:val="24"/>
          <w:lang w:val="es-ES"/>
        </w:rPr>
      </w:pPr>
    </w:p>
    <w:p w:rsidR="00C767F0" w:rsidRPr="00C767F0" w:rsidRDefault="00C767F0" w:rsidP="00C767F0">
      <w:pPr>
        <w:rPr>
          <w:rFonts w:ascii="Times New Roman" w:hAnsi="Times New Roman" w:cs="Times New Roman"/>
          <w:sz w:val="24"/>
          <w:lang w:val="es-ES"/>
        </w:rPr>
      </w:pPr>
    </w:p>
    <w:p w:rsidR="00C767F0" w:rsidRPr="00C767F0" w:rsidRDefault="00C767F0" w:rsidP="00C767F0">
      <w:pPr>
        <w:rPr>
          <w:rFonts w:ascii="Times New Roman" w:hAnsi="Times New Roman" w:cs="Times New Roman"/>
          <w:sz w:val="24"/>
          <w:lang w:val="es-ES"/>
        </w:rPr>
      </w:pPr>
    </w:p>
    <w:p w:rsidR="00310CAD" w:rsidRDefault="00310CAD">
      <w:pPr>
        <w:rPr>
          <w:rFonts w:ascii="Times New Roman" w:hAnsi="Times New Roman" w:cs="Times New Roman"/>
          <w:sz w:val="24"/>
        </w:rPr>
      </w:pPr>
    </w:p>
    <w:sectPr w:rsidR="00310CAD" w:rsidSect="00CB6C71">
      <w:footerReference w:type="default" r:id="rId8"/>
      <w:pgSz w:w="12240" w:h="20160" w:code="5"/>
      <w:pgMar w:top="3232" w:right="1304" w:bottom="1644" w:left="2098" w:header="709" w:footer="1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538" w:rsidRDefault="00350538" w:rsidP="003426F2">
      <w:pPr>
        <w:spacing w:after="0" w:line="240" w:lineRule="auto"/>
      </w:pPr>
      <w:r>
        <w:separator/>
      </w:r>
    </w:p>
  </w:endnote>
  <w:endnote w:type="continuationSeparator" w:id="0">
    <w:p w:rsidR="00350538" w:rsidRDefault="00350538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091066"/>
      <w:docPartObj>
        <w:docPartGallery w:val="Page Numbers (Bottom of Page)"/>
        <w:docPartUnique/>
      </w:docPartObj>
    </w:sdtPr>
    <w:sdtContent>
      <w:p w:rsidR="00CB6C71" w:rsidRDefault="00CB6C7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6C71">
          <w:rPr>
            <w:noProof/>
            <w:lang w:val="es-ES"/>
          </w:rPr>
          <w:t>2</w:t>
        </w:r>
        <w:r>
          <w:fldChar w:fldCharType="end"/>
        </w:r>
      </w:p>
    </w:sdtContent>
  </w:sdt>
  <w:p w:rsidR="00CB6C71" w:rsidRDefault="00CB6C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538" w:rsidRDefault="00350538" w:rsidP="003426F2">
      <w:pPr>
        <w:spacing w:after="0" w:line="240" w:lineRule="auto"/>
      </w:pPr>
      <w:r>
        <w:separator/>
      </w:r>
    </w:p>
  </w:footnote>
  <w:footnote w:type="continuationSeparator" w:id="0">
    <w:p w:rsidR="00350538" w:rsidRDefault="00350538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86674"/>
    <w:multiLevelType w:val="multilevel"/>
    <w:tmpl w:val="5680C9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3C407D"/>
    <w:multiLevelType w:val="hybridMultilevel"/>
    <w:tmpl w:val="2AEE7A66"/>
    <w:lvl w:ilvl="0" w:tplc="0ED8B2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257A"/>
    <w:rsid w:val="00016173"/>
    <w:rsid w:val="000460ED"/>
    <w:rsid w:val="00053EF4"/>
    <w:rsid w:val="00081BB6"/>
    <w:rsid w:val="000A71D2"/>
    <w:rsid w:val="000D5BBF"/>
    <w:rsid w:val="000F71FA"/>
    <w:rsid w:val="0011770C"/>
    <w:rsid w:val="00130AA0"/>
    <w:rsid w:val="001E7781"/>
    <w:rsid w:val="001F1087"/>
    <w:rsid w:val="001F689C"/>
    <w:rsid w:val="00200F40"/>
    <w:rsid w:val="00215C48"/>
    <w:rsid w:val="00262877"/>
    <w:rsid w:val="002A4765"/>
    <w:rsid w:val="002C5FCC"/>
    <w:rsid w:val="00304895"/>
    <w:rsid w:val="00310CAD"/>
    <w:rsid w:val="00336912"/>
    <w:rsid w:val="003426F2"/>
    <w:rsid w:val="00350538"/>
    <w:rsid w:val="00356713"/>
    <w:rsid w:val="00384502"/>
    <w:rsid w:val="00390D36"/>
    <w:rsid w:val="00393F6C"/>
    <w:rsid w:val="00396D0D"/>
    <w:rsid w:val="003A4D7A"/>
    <w:rsid w:val="003E2760"/>
    <w:rsid w:val="00433385"/>
    <w:rsid w:val="00441A2B"/>
    <w:rsid w:val="004514A5"/>
    <w:rsid w:val="004632D0"/>
    <w:rsid w:val="004A1144"/>
    <w:rsid w:val="004B1E59"/>
    <w:rsid w:val="004C09F4"/>
    <w:rsid w:val="004C0B60"/>
    <w:rsid w:val="004C0EE3"/>
    <w:rsid w:val="004D4D82"/>
    <w:rsid w:val="004D7E1A"/>
    <w:rsid w:val="004E339C"/>
    <w:rsid w:val="004F5066"/>
    <w:rsid w:val="00505D8C"/>
    <w:rsid w:val="005102A4"/>
    <w:rsid w:val="00514024"/>
    <w:rsid w:val="00530A53"/>
    <w:rsid w:val="0055197B"/>
    <w:rsid w:val="00552079"/>
    <w:rsid w:val="005612EB"/>
    <w:rsid w:val="00596836"/>
    <w:rsid w:val="005B001E"/>
    <w:rsid w:val="005B1DEF"/>
    <w:rsid w:val="005B288C"/>
    <w:rsid w:val="005C381B"/>
    <w:rsid w:val="005F4174"/>
    <w:rsid w:val="005F49BB"/>
    <w:rsid w:val="005F7EDC"/>
    <w:rsid w:val="006A700A"/>
    <w:rsid w:val="006B6402"/>
    <w:rsid w:val="006C1C06"/>
    <w:rsid w:val="006F1DCE"/>
    <w:rsid w:val="00703455"/>
    <w:rsid w:val="00712504"/>
    <w:rsid w:val="00775382"/>
    <w:rsid w:val="007A2AB6"/>
    <w:rsid w:val="007D4E35"/>
    <w:rsid w:val="007F5F0B"/>
    <w:rsid w:val="00804A0F"/>
    <w:rsid w:val="00843FCF"/>
    <w:rsid w:val="00865C06"/>
    <w:rsid w:val="00874FF1"/>
    <w:rsid w:val="008B6D65"/>
    <w:rsid w:val="008D22BB"/>
    <w:rsid w:val="008E2F69"/>
    <w:rsid w:val="008F5C20"/>
    <w:rsid w:val="00903CF5"/>
    <w:rsid w:val="00941201"/>
    <w:rsid w:val="00945CC1"/>
    <w:rsid w:val="00954D9C"/>
    <w:rsid w:val="00960DCF"/>
    <w:rsid w:val="00987907"/>
    <w:rsid w:val="009B70F6"/>
    <w:rsid w:val="00A32A5F"/>
    <w:rsid w:val="00A42F80"/>
    <w:rsid w:val="00A53A04"/>
    <w:rsid w:val="00A555B8"/>
    <w:rsid w:val="00AF4F32"/>
    <w:rsid w:val="00B01BF1"/>
    <w:rsid w:val="00B31D29"/>
    <w:rsid w:val="00B47CDF"/>
    <w:rsid w:val="00B85F78"/>
    <w:rsid w:val="00BB1B42"/>
    <w:rsid w:val="00BD1522"/>
    <w:rsid w:val="00BF14B2"/>
    <w:rsid w:val="00BF2C2C"/>
    <w:rsid w:val="00C55CFD"/>
    <w:rsid w:val="00C61328"/>
    <w:rsid w:val="00C7333C"/>
    <w:rsid w:val="00C767F0"/>
    <w:rsid w:val="00C92BEE"/>
    <w:rsid w:val="00CB6C71"/>
    <w:rsid w:val="00CD6BF3"/>
    <w:rsid w:val="00CE7AF1"/>
    <w:rsid w:val="00D03D6B"/>
    <w:rsid w:val="00D044C7"/>
    <w:rsid w:val="00D40526"/>
    <w:rsid w:val="00D50894"/>
    <w:rsid w:val="00D6207D"/>
    <w:rsid w:val="00D978EB"/>
    <w:rsid w:val="00DC0E91"/>
    <w:rsid w:val="00DD1DAF"/>
    <w:rsid w:val="00DD4D25"/>
    <w:rsid w:val="00E02519"/>
    <w:rsid w:val="00E06EF4"/>
    <w:rsid w:val="00E216BB"/>
    <w:rsid w:val="00E439F4"/>
    <w:rsid w:val="00E46951"/>
    <w:rsid w:val="00E65302"/>
    <w:rsid w:val="00E84D69"/>
    <w:rsid w:val="00E90856"/>
    <w:rsid w:val="00ED1EEA"/>
    <w:rsid w:val="00ED440D"/>
    <w:rsid w:val="00F30263"/>
    <w:rsid w:val="00F34F16"/>
    <w:rsid w:val="00F544D0"/>
    <w:rsid w:val="00FD69E7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C2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C2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C2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C2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C2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F2C2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C2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C2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C2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  <w:style w:type="character" w:customStyle="1" w:styleId="Ttulo1Car">
    <w:name w:val="Título 1 Car"/>
    <w:basedOn w:val="Fuentedeprrafopredeter"/>
    <w:link w:val="Ttulo1"/>
    <w:uiPriority w:val="9"/>
    <w:rsid w:val="00BF2C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C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C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C2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C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F2C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C2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C2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C2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848A1-6D50-475B-A71F-3FC988C0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4</cp:revision>
  <cp:lastPrinted>2024-11-19T10:56:00Z</cp:lastPrinted>
  <dcterms:created xsi:type="dcterms:W3CDTF">2024-11-19T10:22:00Z</dcterms:created>
  <dcterms:modified xsi:type="dcterms:W3CDTF">2024-11-19T10:57:00Z</dcterms:modified>
</cp:coreProperties>
</file>